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书名：印度尼西亚民族电影的发展道路</w:t>
      </w:r>
    </w:p>
    <w:p>
      <w:r>
        <w:t>作者:（印度尼西亚）巴赫迪亚·夏基安著</w:t>
      </w:r>
    </w:p>
    <w:p>
      <w:r>
        <w:t>出版社:北京：中国电影出版社</w:t>
      </w:r>
    </w:p>
    <w:p>
      <w:r>
        <w:t>出版日期：1965.06</w:t>
      </w:r>
    </w:p>
    <w:p>
      <w:r>
        <w:t>总页数：84</w:t>
      </w:r>
    </w:p>
    <w:p>
      <w:r>
        <w:t>更多请访问教客网:www.jiaokey.com</w:t>
      </w:r>
    </w:p>
    <w:p>
      <w:r>
        <w:t>印度尼西亚民族电影的发展道路评论地址：https://www.jiaokey.com/book/detail/10937790.html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