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书名：中外文学作品选讲</w:t>
      </w:r>
    </w:p>
    <w:p>
      <w:r>
        <w:t>作者：钱华主编；湖北教育学院现代远程教育教材编委会组编</w:t>
      </w:r>
    </w:p>
    <w:p>
      <w:r>
        <w:t>出版社：武汉：华中科技大学出版社</w:t>
      </w:r>
    </w:p>
    <w:p>
      <w:r>
        <w:t>出版日期：2001.08</w:t>
      </w:r>
    </w:p>
    <w:p>
      <w:r>
        <w:t>总页数：483</w:t>
      </w:r>
    </w:p>
    <w:p>
      <w:r>
        <w:t>更多请访问教客网: www.jiaokey.com</w:t>
      </w:r>
    </w:p>
    <w:p>
      <w:r>
        <w:t>中外文学作品选讲 评论地址：https://www.jiaokey.com/book/detail/10936639.html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