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书名：跨世纪出版业发展研究  “21世纪出版业发展及人才培养”学术研讨会论文集</w:t>
      </w:r>
    </w:p>
    <w:p>
      <w:r>
        <w:t>作者：黄凯卿，熊玉莲主编</w:t>
      </w:r>
    </w:p>
    <w:p>
      <w:r>
        <w:t>出版社：武汉：武汉大学出版社</w:t>
      </w:r>
    </w:p>
    <w:p>
      <w:r>
        <w:t>出版日期：2000.05</w:t>
      </w:r>
    </w:p>
    <w:p>
      <w:r>
        <w:t>总页数：469</w:t>
      </w:r>
    </w:p>
    <w:p>
      <w:r>
        <w:t>更多请访问教客网: www.jiaokey.com</w:t>
      </w:r>
    </w:p>
    <w:p>
      <w:r>
        <w:t>跨世纪出版业发展研究  “21世纪出版业发展及人才培养”学术研讨会论文集 评论地址：https://www.jiaokey.com/book/detail/10935551.html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