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书名：大型项目管理  南京长江第二大桥的实践</w:t>
      </w:r>
    </w:p>
    <w:p>
      <w:r>
        <w:t>作者:卢俊，娄学全编著</w:t>
      </w:r>
    </w:p>
    <w:p>
      <w:r>
        <w:t>出版社:北京：高等教育出版社</w:t>
      </w:r>
    </w:p>
    <w:p>
      <w:r>
        <w:t>出版日期：2002</w:t>
      </w:r>
    </w:p>
    <w:p>
      <w:r>
        <w:t>总页数：145</w:t>
      </w:r>
    </w:p>
    <w:p>
      <w:r>
        <w:t>更多请访问教客网:www.jiaokey.com</w:t>
      </w:r>
    </w:p>
    <w:p>
      <w:r>
        <w:t>大型项目管理  南京长江第二大桥的实践评论地址：https://www.jiaokey.com/book/detail/10932481.html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