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书名：知识经济需重建基础  中国知识经济报告</w:t>
      </w:r>
    </w:p>
    <w:p>
      <w:r>
        <w:t>作者：盛伯钧著</w:t>
      </w:r>
    </w:p>
    <w:p>
      <w:r>
        <w:t>出版社：北京:工商出版社,2000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知识经济需重建基础  中国知识经济报告 评论地址：https://www.jiaokey.com/book/detail/10927324.html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