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学看暖通空调施工图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学看暖通空调施工图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本书出售、求购地址：https://www.jiaokey.com/book/detail/10927125.html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关键词搜索：https://www.jiaokey.com/tag/学看暖通空调施工图.html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