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书名：癌瘤先兆与早期诊治</w:t>
      </w:r>
    </w:p>
    <w:p>
      <w:r>
        <w:t>作者:陈道瑾，陈远光编著；陈道瑾，文石兵绘图</w:t>
      </w:r>
    </w:p>
    <w:p>
      <w:r>
        <w:t>出版社:北京：人民卫生出版社</w:t>
      </w:r>
    </w:p>
    <w:p>
      <w:r>
        <w:t>出版日期：2001</w:t>
      </w:r>
    </w:p>
    <w:p>
      <w:r>
        <w:t>总页数：118</w:t>
      </w:r>
    </w:p>
    <w:p>
      <w:r>
        <w:t>更多请访问教客网:www.jiaokey.com</w:t>
      </w:r>
    </w:p>
    <w:p>
      <w:r>
        <w:t>癌瘤先兆与早期诊治评论地址：https://www.jiaokey.com/book/detail/10922187.html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