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</w:t>
      </w:r>
    </w:p>
    <w:p>
      <w:r>
        <w:t>作者：李瑜青，蒋国庆主编</w:t>
      </w:r>
    </w:p>
    <w:p>
      <w:r>
        <w:t>出版社：上海：上海大学出版社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法律基础案例 评论地址：https://www.jiaokey.com/book/detail/10919137.html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