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书名：族谱与香港地方史研究</w:t>
      </w:r>
    </w:p>
    <w:p>
      <w:r>
        <w:t>作者：萧国健，萧国钧著</w:t>
      </w:r>
    </w:p>
    <w:p>
      <w:r>
        <w:t>出版社：显朝书室</w:t>
      </w:r>
    </w:p>
    <w:p>
      <w:r>
        <w:t>出版日期：1982.02</w:t>
      </w:r>
    </w:p>
    <w:p>
      <w:r>
        <w:t>总页数：108</w:t>
      </w:r>
    </w:p>
    <w:p>
      <w:r>
        <w:t>更多请访问教客网: www.jiaokey.com</w:t>
      </w:r>
    </w:p>
    <w:p>
      <w:r>
        <w:t>族谱与香港地方史研究 评论地址：https://www.jiaokey.com/book/detail/10916746.html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