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13  1959.1-1959.12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13  1959.1-1959.12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本书出售、求购地址：https://www.jiaokey.com/book/detail/10916380.html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13  1959.1-1959.12.html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