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2000/XP网络无盘工作站实例与操作</w:t>
      </w:r>
    </w:p>
    <w:p>
      <w:r>
        <w:t>作者：肖松岭，窦玉洁等编写</w:t>
      </w:r>
    </w:p>
    <w:p>
      <w:r>
        <w:t>出版社：北京：北京希望电子出版社</w:t>
      </w:r>
    </w:p>
    <w:p>
      <w:r>
        <w:t>出版日期：2002.11</w:t>
      </w:r>
    </w:p>
    <w:p>
      <w:r>
        <w:t>总页数：382</w:t>
      </w:r>
    </w:p>
    <w:p>
      <w:r>
        <w:t>更多请访问教客网: www.jiaokey.com</w:t>
      </w:r>
    </w:p>
    <w:p>
      <w:r>
        <w:t>Windows 2000/XP网络无盘工作站实例与操作 评论地址：https://www.jiaokey.com/book/detail/10915594.html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