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书名：宝钢工程设计管理</w:t>
      </w:r>
    </w:p>
    <w:p>
      <w:r>
        <w:t>作者：上海宝钢集团公司三期工程指挥部编著</w:t>
      </w:r>
    </w:p>
    <w:p>
      <w:r>
        <w:t>出版社：北京：冶金工业出版社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宝钢工程设计管理 评论地址：https://www.jiaokey.com/book/detail/10914156.html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