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书名：图书馆学情报学教育的创新与发展  首届中美数字时代图书馆与情报学教育发展国际研讨会  暨2000数字时代图书馆与情报学教育发展高级研讨班论文集</w:t>
      </w:r>
    </w:p>
    <w:p>
      <w:r>
        <w:t>作者：马费成，周欣平等主编</w:t>
      </w:r>
    </w:p>
    <w:p>
      <w:r>
        <w:t>出版社：武汉：武汉大学出版社</w:t>
      </w:r>
    </w:p>
    <w:p>
      <w:r>
        <w:t>出版日期：2001.09</w:t>
      </w:r>
    </w:p>
    <w:p>
      <w:r>
        <w:t>总页数：373</w:t>
      </w:r>
    </w:p>
    <w:p>
      <w:r>
        <w:t>更多请访问教客网: www.jiaokey.com</w:t>
      </w:r>
    </w:p>
    <w:p>
      <w:r>
        <w:t>图书馆学情报学教育的创新与发展  首届中美数字时代图书馆与情报学教育发展国际研讨会  暨2000数字时代图书馆与情报学教育发展高级研讨班论文集 评论地址：https://www.jiaokey.com/book/detail/10913601.html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