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书名：渔轮前进号</w:t>
      </w:r>
    </w:p>
    <w:p>
      <w:r>
        <w:t>作者：（朝）金衡著；并多译</w:t>
      </w:r>
    </w:p>
    <w:p>
      <w:r>
        <w:t>出版社：新文艺出版社</w:t>
      </w:r>
    </w:p>
    <w:p>
      <w:r>
        <w:t>出版日期：1957.04</w:t>
      </w:r>
    </w:p>
    <w:p>
      <w:r>
        <w:t>总页数：78</w:t>
      </w:r>
    </w:p>
    <w:p>
      <w:r>
        <w:t>更多请访问教客网: www.jiaokey.com</w:t>
      </w:r>
    </w:p>
    <w:p>
      <w:r>
        <w:t>渔轮前进号 评论地址：https://www.jiaokey.com/book/detail/10912073.html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