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书名：苏联社会主义民族的产生与发展</w:t>
      </w:r>
    </w:p>
    <w:p>
      <w:r>
        <w:t>作者：（苏联）卡尔金著；罗致平译</w:t>
      </w:r>
    </w:p>
    <w:p>
      <w:r>
        <w:t>出版社：北京：民族出版社</w:t>
      </w:r>
    </w:p>
    <w:p>
      <w:r>
        <w:t>出版日期：1955.03</w:t>
      </w:r>
    </w:p>
    <w:p>
      <w:r>
        <w:t>总页数：148</w:t>
      </w:r>
    </w:p>
    <w:p>
      <w:r>
        <w:t>更多请访问教客网: www.jiaokey.com</w:t>
      </w:r>
    </w:p>
    <w:p>
      <w:r>
        <w:t>苏联社会主义民族的产生与发展 评论地址：https://www.jiaokey.com/book/detail/10911915.html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