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书名：从安老到巴嘉  越南南方解放军胜利纪实</w:t>
      </w:r>
    </w:p>
    <w:p>
      <w:r>
        <w:t>作者：（越南南方）重义著；岱学、莫施邓译</w:t>
      </w:r>
    </w:p>
    <w:p>
      <w:r>
        <w:t>出版社：北京：作家出版社</w:t>
      </w:r>
    </w:p>
    <w:p>
      <w:r>
        <w:t>出版日期：1965.12</w:t>
      </w:r>
    </w:p>
    <w:p>
      <w:r>
        <w:t>总页数：52</w:t>
      </w:r>
    </w:p>
    <w:p>
      <w:r>
        <w:t>更多请访问教客网: www.jiaokey.com</w:t>
      </w:r>
    </w:p>
    <w:p>
      <w:r>
        <w:t>从安老到巴嘉  越南南方解放军胜利纪实 评论地址：https://www.jiaokey.com/book/detail/10911532.html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