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书名：苏联少先队组织中的艺术教育</w:t>
      </w:r>
    </w:p>
    <w:p>
      <w:r>
        <w:t>作者：（苏）伏米契夫（А.П.Фомичев）辑；丁由，金初高译</w:t>
      </w:r>
    </w:p>
    <w:p>
      <w:r>
        <w:t>出版社：北京：中国青年出版社</w:t>
      </w:r>
    </w:p>
    <w:p>
      <w:r>
        <w:t>出版日期：1955.07</w:t>
      </w:r>
    </w:p>
    <w:p>
      <w:r>
        <w:t>总页数：171</w:t>
      </w:r>
    </w:p>
    <w:p>
      <w:r>
        <w:t>更多请访问教客网: www.jiaokey.com</w:t>
      </w:r>
    </w:p>
    <w:p>
      <w:r>
        <w:t>苏联少先队组织中的艺术教育 评论地址：https://www.jiaokey.com/book/detail/10911515.html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