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书名：白求恩大夫的故事  外科解剖刀就是剑</w:t>
      </w:r>
    </w:p>
    <w:p>
      <w:r>
        <w:t>作者：（美）阿兰，戈登巫宁坤译</w:t>
      </w:r>
    </w:p>
    <w:p>
      <w:r>
        <w:t>出版社：平明出版社</w:t>
      </w:r>
    </w:p>
    <w:p>
      <w:r>
        <w:t>出版日期：1954</w:t>
      </w:r>
    </w:p>
    <w:p>
      <w:r>
        <w:t>总页数：472</w:t>
      </w:r>
    </w:p>
    <w:p>
      <w:r>
        <w:t>更多请访问教客网: www.jiaokey.com</w:t>
      </w:r>
    </w:p>
    <w:p>
      <w:r>
        <w:t>白求恩大夫的故事  外科解剖刀就是剑 评论地址：https://www.jiaokey.com/book/detail/10911411.html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