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书名：夜渡内运河  地方国营扬州大华棉织厂厂史故事集</w:t>
      </w:r>
    </w:p>
    <w:p>
      <w:r>
        <w:t>作者：地方国营扬州大华棉织厂厂史编写小组编</w:t>
      </w:r>
    </w:p>
    <w:p>
      <w:r>
        <w:t>出版社：上海：上海文艺出版社</w:t>
      </w:r>
    </w:p>
    <w:p>
      <w:r>
        <w:t>出版日期：1959.11</w:t>
      </w:r>
    </w:p>
    <w:p>
      <w:r>
        <w:t>总页数：97</w:t>
      </w:r>
    </w:p>
    <w:p>
      <w:r>
        <w:t>更多请访问教客网: www.jiaokey.com</w:t>
      </w:r>
    </w:p>
    <w:p>
      <w:r>
        <w:t>夜渡内运河  地方国营扬州大华棉织厂厂史故事集 评论地址：https://www.jiaokey.com/book/detail/10911082.html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