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书名：努力办好半农半读学校  湖南省耕读学校办学经验介绍</w:t>
      </w:r>
    </w:p>
    <w:p>
      <w:r>
        <w:t>作者：湖南省工读教育办公室编</w:t>
      </w:r>
    </w:p>
    <w:p>
      <w:r>
        <w:t>出版社：长沙：湖南人民出版社</w:t>
      </w:r>
    </w:p>
    <w:p>
      <w:r>
        <w:t>出版日期：1965.10</w:t>
      </w:r>
    </w:p>
    <w:p>
      <w:r>
        <w:t>总页数：74</w:t>
      </w:r>
    </w:p>
    <w:p>
      <w:r>
        <w:t>更多请访问教客网: www.jiaokey.com</w:t>
      </w:r>
    </w:p>
    <w:p>
      <w:r>
        <w:t>努力办好半农半读学校  湖南省耕读学校办学经验介绍 评论地址：https://www.jiaokey.com/book/detail/10910277.html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