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书名：把科学启蒙工作和共产主义建设的实践更加紧密地联系起来  全苏政治与科学知识普及协会的重要文献</w:t>
      </w:r>
    </w:p>
    <w:p>
      <w:r>
        <w:t>作者：李雪珍编</w:t>
      </w:r>
    </w:p>
    <w:p>
      <w:r>
        <w:t>出版社：中华全国科学技术普及协会</w:t>
      </w:r>
    </w:p>
    <w:p>
      <w:r>
        <w:t>出版日期：1954.10</w:t>
      </w:r>
    </w:p>
    <w:p>
      <w:r>
        <w:t>总页数：76</w:t>
      </w:r>
    </w:p>
    <w:p>
      <w:r>
        <w:t>更多请访问教客网: www.jiaokey.com</w:t>
      </w:r>
    </w:p>
    <w:p>
      <w:r>
        <w:t>把科学启蒙工作和共产主义建设的实践更加紧密地联系起来  全苏政治与科学知识普及协会的重要文献 评论地址：https://www.jiaokey.com/book/detail/10910197.html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