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书名：三民主义研究</w:t>
      </w:r>
    </w:p>
    <w:p>
      <w:r>
        <w:t>作者：余无剑</w:t>
      </w:r>
    </w:p>
    <w:p>
      <w:r>
        <w:t>出版社：华中新华书店二分店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三民主义研究 评论地址：https://www.jiaokey.com/book/detail/10910182.html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