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书名：MCS-51、96系列单片微型计算机及其应用</w:t>
      </w:r>
    </w:p>
    <w:p>
      <w:r>
        <w:t>作者：薛钧义，张彦斌编</w:t>
      </w:r>
    </w:p>
    <w:p>
      <w:r>
        <w:t>出版社：西安：西安交通大学出版社</w:t>
      </w:r>
    </w:p>
    <w:p>
      <w:r>
        <w:t>出版日期：1990.06</w:t>
      </w:r>
    </w:p>
    <w:p>
      <w:r>
        <w:t>总页数：295</w:t>
      </w:r>
    </w:p>
    <w:p>
      <w:r>
        <w:t>更多请访问教客网: www.jiaokey.com</w:t>
      </w:r>
    </w:p>
    <w:p>
      <w:r>
        <w:t>MCS-51、96系列单片微型计算机及其应用 评论地址：https://www.jiaokey.com/book/detail/10909979.html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