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书名：用于有源集成的微带天线单元与双极化阵列</w:t>
      </w:r>
    </w:p>
    <w:p>
      <w:r>
        <w:t>作者：高式昌著</w:t>
      </w:r>
    </w:p>
    <w:p>
      <w:r>
        <w:t>出版社：上海：上海大学出版社</w:t>
      </w:r>
    </w:p>
    <w:p>
      <w:r>
        <w:t>出版日期：2000</w:t>
      </w:r>
    </w:p>
    <w:p>
      <w:r>
        <w:t>总页数：118</w:t>
      </w:r>
    </w:p>
    <w:p>
      <w:r>
        <w:t>更多请访问教客网: www.jiaokey.com</w:t>
      </w:r>
    </w:p>
    <w:p>
      <w:r>
        <w:t>用于有源集成的微带天线单元与双极化阵列 评论地址：https://www.jiaokey.com/book/detail/10908192.html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