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第9辑  留都闻见录</w:t>
      </w:r>
    </w:p>
    <w:p>
      <w:r>
        <w:t>作者：（明）吴应箕原著</w:t>
      </w:r>
    </w:p>
    <w:p>
      <w:r>
        <w:t>出版社：</w:t>
      </w:r>
    </w:p>
    <w:p>
      <w:r>
        <w:t>出版日期：1994</w:t>
      </w:r>
    </w:p>
    <w:p>
      <w:r>
        <w:t>总页数：36</w:t>
      </w:r>
    </w:p>
    <w:p>
      <w:r>
        <w:t>更多请访问教客网: www.jiaokey.com</w:t>
      </w:r>
    </w:p>
    <w:p>
      <w:r>
        <w:t>秦淮夜谈  第9辑  留都闻见录 评论地址：https://www.jiaokey.com/book/detail/10903655.html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