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书名：秦淮夜谈  第5辑  金陵大报恩寺塔志  节刊</w:t>
      </w:r>
    </w:p>
    <w:p>
      <w:r>
        <w:t>作者：张惠衣原著</w:t>
      </w:r>
    </w:p>
    <w:p>
      <w:r>
        <w:t>出版社：</w:t>
      </w:r>
    </w:p>
    <w:p>
      <w:r>
        <w:t>出版日期：1990</w:t>
      </w:r>
    </w:p>
    <w:p>
      <w:r>
        <w:t>总页数：71</w:t>
      </w:r>
    </w:p>
    <w:p>
      <w:r>
        <w:t>更多请访问教客网: www.jiaokey.com</w:t>
      </w:r>
    </w:p>
    <w:p>
      <w:r>
        <w:t>秦淮夜谈  第5辑  金陵大报恩寺塔志  节刊 评论地址：https://www.jiaokey.com/book/detail/10903652.html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