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书名：黏土矿物的色剂研究法及其在沉积岩石学中的应用</w:t>
      </w:r>
    </w:p>
    <w:p>
      <w:r>
        <w:t>作者：（苏）维捷涅耶娃（Н.Е.Веденеева），（苏）维库洛娃（М.Ф.Викулова）著；杨正莘译</w:t>
      </w:r>
    </w:p>
    <w:p>
      <w:r>
        <w:t>出版社：北京：地质出版社</w:t>
      </w:r>
    </w:p>
    <w:p>
      <w:r>
        <w:t>出版日期：1955.01</w:t>
      </w:r>
    </w:p>
    <w:p>
      <w:r>
        <w:t>总页数：54</w:t>
      </w:r>
    </w:p>
    <w:p>
      <w:r>
        <w:t>更多请访问教客网: www.jiaokey.com</w:t>
      </w:r>
    </w:p>
    <w:p>
      <w:r>
        <w:t>黏土矿物的色剂研究法及其在沉积岩石学中的应用 评论地址：https://www.jiaokey.com/book/detail/10902441.html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