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书名：静电场中纤维充电动力学和运动形式</w:t>
      </w:r>
    </w:p>
    <w:p>
      <w:r>
        <w:t>作者：（苏）波普科夫（苏）格拉佐夫著；许鉴良译</w:t>
      </w:r>
    </w:p>
    <w:p>
      <w:r>
        <w:t>出版社：北京：纺织工业出版社</w:t>
      </w:r>
    </w:p>
    <w:p>
      <w:r>
        <w:t>出版日期：1983.04</w:t>
      </w:r>
    </w:p>
    <w:p>
      <w:r>
        <w:t>总页数：159</w:t>
      </w:r>
    </w:p>
    <w:p>
      <w:r>
        <w:t>更多请访问教客网: www.jiaokey.com</w:t>
      </w:r>
    </w:p>
    <w:p>
      <w:r>
        <w:t>静电场中纤维充电动力学和运动形式 评论地址：https://www.jiaokey.com/book/detail/10902028.html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