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书名：怎样使用化学纤维纺织品</w:t>
      </w:r>
    </w:p>
    <w:p>
      <w:r>
        <w:t>作者：李泽等编</w:t>
      </w:r>
    </w:p>
    <w:p>
      <w:r>
        <w:t>出版社：轻工业出版社</w:t>
      </w:r>
    </w:p>
    <w:p>
      <w:r>
        <w:t>出版日期：1965.02</w:t>
      </w:r>
    </w:p>
    <w:p>
      <w:r>
        <w:t>总页数：82</w:t>
      </w:r>
    </w:p>
    <w:p>
      <w:r>
        <w:t>更多请访问教客网: www.jiaokey.com</w:t>
      </w:r>
    </w:p>
    <w:p>
      <w:r>
        <w:t>怎样使用化学纤维纺织品 评论地址：https://www.jiaokey.com/book/detail/10901987.html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