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书名：传媒、教育、现代化  教育传播的理论与实践</w:t>
      </w:r>
    </w:p>
    <w:p>
      <w:r>
        <w:t>作者：宣伟伯，余也鲁著</w:t>
      </w:r>
    </w:p>
    <w:p>
      <w:r>
        <w:t>出版社：北京：高等教育出版社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传媒、教育、现代化  教育传播的理论与实践 评论地址：https://www.jiaokey.com/book/detail/10901210.html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