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书名：泰国当代短篇小说选</w:t>
      </w:r>
    </w:p>
    <w:p>
      <w:r>
        <w:t>作者：（泰）沙塔巴纳瓦等著；栾文华，顾庆年译</w:t>
      </w:r>
    </w:p>
    <w:p>
      <w:r>
        <w:t>出版社：北京：外国文学出版社</w:t>
      </w:r>
    </w:p>
    <w:p>
      <w:r>
        <w:t>出版日期：1987.05</w:t>
      </w:r>
    </w:p>
    <w:p>
      <w:r>
        <w:t>总页数：340</w:t>
      </w:r>
    </w:p>
    <w:p>
      <w:r>
        <w:t>更多请访问教客网: www.jiaokey.com</w:t>
      </w:r>
    </w:p>
    <w:p>
      <w:r>
        <w:t>泰国当代短篇小说选 评论地址：https://www.jiaokey.com/book/detail/10901138.html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