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书名：1998年长江洪水及水文监测预报</w:t>
      </w:r>
    </w:p>
    <w:p>
      <w:r>
        <w:t>作者：季学武，王俊主编；水利部长江水利委员会水文局编著</w:t>
      </w:r>
    </w:p>
    <w:p>
      <w:r>
        <w:t>出版社：北京:中国水利水电出版社,2000.12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1998年长江洪水及水文监测预报 评论地址：https://www.jiaokey.com/book/detail/10900735.html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