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徐僖院士文集</w:t>
      </w:r>
    </w:p>
    <w:p>
      <w:r>
        <w:rPr>
          <w:rFonts w:ascii="宋体" w:hAnsi="宋体" w:eastAsia="宋体"/>
          <w:sz w:val="24"/>
        </w:rPr>
        <w:t>徐僖著；四川大学（成都科技大学）高分子研究所高分子材料工程国家重点实验室编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徐僖院士文集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徐僖著；四川大学（成都科技大学）高分子研究所高分子材料工程国家重点实验室编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本书出售、求购地址：https://www.jiaokey.com/book/detail/10900711.html</w:t>
      </w:r>
    </w:p>
    <w:p>
      <w:r>
        <w:t>更多相关图书推荐：https://www.jiaokey.com</w:t>
      </w:r>
    </w:p>
    <w:p>
      <w:r>
        <w:t>徐僖著；四川大学（成都科技大学）高分子研究所高分子材料工程国家重点实验室编 其他作品：https://www.jiaokey.com/tag/徐僖著；四川大学（成都科技大学）高分子研究所高分子材料工程国家重点实验室编.html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关键词搜索：https://www.jiaokey.com/tag/徐僖院士文集.html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