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以正确的态度争取入党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以正确的态度争取入党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本书出售、求购地址：https://www.jiaokey.com/book/detail/10899979.html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北京：中南青年出版社 出版图书：https://www.jiaokey.com/tag/北京：中南青年出版社.html</w:t>
      </w:r>
    </w:p>
    <w:p>
      <w:r>
        <w:t>关键词搜索：https://www.jiaokey.com/tag/以正确的态度争取入党.html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