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书名：怎样改造旧接产</w:t>
      </w:r>
    </w:p>
    <w:p>
      <w:r>
        <w:t>作者:第一届全国卫生会议筹备委员会编</w:t>
      </w:r>
    </w:p>
    <w:p>
      <w:r>
        <w:t>出版社:</w:t>
      </w:r>
    </w:p>
    <w:p>
      <w:r>
        <w:t>出版日期：</w:t>
      </w:r>
    </w:p>
    <w:p>
      <w:r>
        <w:t>总页数：27</w:t>
      </w:r>
    </w:p>
    <w:p>
      <w:r>
        <w:t>更多请访问教客网:www.jiaokey.com</w:t>
      </w:r>
    </w:p>
    <w:p>
      <w:r>
        <w:t>怎样改造旧接产评论地址：https://www.jiaokey.com/book/detail/10899585.html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