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书名：精心培育新一代</w:t>
      </w:r>
    </w:p>
    <w:p>
      <w:r>
        <w:t>作者:辽宁省教育厅普教处，共青团辽宁省委学少部编</w:t>
      </w:r>
    </w:p>
    <w:p>
      <w:r>
        <w:t>出版社:沈阳：辽宁人民出版社</w:t>
      </w:r>
    </w:p>
    <w:p>
      <w:r>
        <w:t>出版日期：1963.07</w:t>
      </w:r>
    </w:p>
    <w:p>
      <w:r>
        <w:t>总页数：105</w:t>
      </w:r>
    </w:p>
    <w:p>
      <w:r>
        <w:t>更多请访问教客网:www.jiaokey.com</w:t>
      </w:r>
    </w:p>
    <w:p>
      <w:r>
        <w:t>精心培育新一代评论地址：https://www.jiaokey.com/book/detail/10899254.html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