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书名：动员广大妇女为逐步实现农业合作化而斗争</w:t>
      </w:r>
    </w:p>
    <w:p>
      <w:r>
        <w:t>作者：中华全国民主妇女联合会研究室辑</w:t>
      </w:r>
    </w:p>
    <w:p>
      <w:r>
        <w:t>出版社：北京：财政经济出版社</w:t>
      </w:r>
    </w:p>
    <w:p>
      <w:r>
        <w:t>出版日期：1955.07</w:t>
      </w:r>
    </w:p>
    <w:p>
      <w:r>
        <w:t>总页数：92</w:t>
      </w:r>
    </w:p>
    <w:p>
      <w:r>
        <w:t>更多请访问教客网: www.jiaokey.com</w:t>
      </w:r>
    </w:p>
    <w:p>
      <w:r>
        <w:t>动员广大妇女为逐步实现农业合作化而斗争 评论地址：https://www.jiaokey.com/book/detail/10898831.html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