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书名：兵临城下  四幕七场话剧</w:t>
      </w:r>
    </w:p>
    <w:p>
      <w:r>
        <w:t>作者：白刃，洛汀，李树楷集体创作</w:t>
      </w:r>
    </w:p>
    <w:p>
      <w:r>
        <w:t>出版社：</w:t>
      </w:r>
    </w:p>
    <w:p>
      <w:r>
        <w:t>出版日期：1963.11</w:t>
      </w:r>
    </w:p>
    <w:p>
      <w:r>
        <w:t>总页数：127</w:t>
      </w:r>
    </w:p>
    <w:p>
      <w:r>
        <w:t>更多请访问教客网: www.jiaokey.com</w:t>
      </w:r>
    </w:p>
    <w:p>
      <w:r>
        <w:t>兵临城下  四幕七场话剧 评论地址：https://www.jiaokey.com/book/detail/10898791.html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