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中外图书统一分类法  英文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中外图书统一分类法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本书出售、求购地址：https://www.jiaokey.com/book/detail/10898280.html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关键词搜索：https://www.jiaokey.com/tag/中外图书统一分类法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