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书名：依靠积极分子-一个工厂的工会劳动保护工作经验</w:t>
      </w:r>
    </w:p>
    <w:p>
      <w:r>
        <w:t>作者：（苏）米丘科夫（П.Митюков），（苏）巴蒂琴（К.Батыгин）著；车荣舫，杨景译</w:t>
      </w:r>
    </w:p>
    <w:p>
      <w:r>
        <w:t>出版社：工人出版社</w:t>
      </w:r>
    </w:p>
    <w:p>
      <w:r>
        <w:t>出版日期：1955.09</w:t>
      </w:r>
    </w:p>
    <w:p>
      <w:r>
        <w:t>总页数：29</w:t>
      </w:r>
    </w:p>
    <w:p>
      <w:r>
        <w:t>更多请访问教客网: www.jiaokey.com</w:t>
      </w:r>
    </w:p>
    <w:p>
      <w:r>
        <w:t>依靠积极分子-一个工厂的工会劳动保护工作经验 评论地址：https://www.jiaokey.com/book/detail/10897568.html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