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书名：中国民间故事类型</w:t>
      </w:r>
    </w:p>
    <w:p>
      <w:r>
        <w:t>作者：（德）艾伯华（Wolfram Eberhard）著；王燕生，周祖生译</w:t>
      </w:r>
    </w:p>
    <w:p>
      <w:r>
        <w:t>出版社：北京：商务印书馆</w:t>
      </w:r>
    </w:p>
    <w:p>
      <w:r>
        <w:t>出版日期：1999.02</w:t>
      </w:r>
    </w:p>
    <w:p>
      <w:r>
        <w:t>总页数：534</w:t>
      </w:r>
    </w:p>
    <w:p>
      <w:r>
        <w:t>更多请访问教客网: www.jiaokey.com</w:t>
      </w:r>
    </w:p>
    <w:p>
      <w:r>
        <w:t>中国民间故事类型 评论地址：https://www.jiaokey.com/book/detail/10895268.html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