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书名：提高内燃机耐穴蚀性的研究</w:t>
      </w:r>
    </w:p>
    <w:p>
      <w:r>
        <w:t>作者：（苏）Ю.Т.博尔谢夫斯基等著；王宝忠，刘惠枝译</w:t>
      </w:r>
    </w:p>
    <w:p>
      <w:r>
        <w:t>出版社：北京：国防工业出版社</w:t>
      </w:r>
    </w:p>
    <w:p>
      <w:r>
        <w:t>出版日期：1984.03</w:t>
      </w:r>
    </w:p>
    <w:p>
      <w:r>
        <w:t>总页数：229</w:t>
      </w:r>
    </w:p>
    <w:p>
      <w:r>
        <w:t>更多请访问教客网: www.jiaokey.com</w:t>
      </w:r>
    </w:p>
    <w:p>
      <w:r>
        <w:t>提高内燃机耐穴蚀性的研究 评论地址：https://www.jiaokey.com/book/detail/10894934.html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