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书名：涡轮增压器原理、结构和使用</w:t>
      </w:r>
    </w:p>
    <w:p>
      <w:r>
        <w:t>作者：于世元编译</w:t>
      </w:r>
    </w:p>
    <w:p>
      <w:r>
        <w:t>出版社：北京：国防工业出版社</w:t>
      </w:r>
    </w:p>
    <w:p>
      <w:r>
        <w:t>出版日期：1985.04</w:t>
      </w:r>
    </w:p>
    <w:p>
      <w:r>
        <w:t>总页数：249</w:t>
      </w:r>
    </w:p>
    <w:p>
      <w:r>
        <w:t>更多请访问教客网: www.jiaokey.com</w:t>
      </w:r>
    </w:p>
    <w:p>
      <w:r>
        <w:t>涡轮增压器原理、结构和使用 评论地址：https://www.jiaokey.com/book/detail/10894246.html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