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书名：保证小高炉正常生产的基本技术措施</w:t>
      </w:r>
    </w:p>
    <w:p>
      <w:r>
        <w:t>作者：河北省冶金工业局编</w:t>
      </w:r>
    </w:p>
    <w:p>
      <w:r>
        <w:t>出版社：北京：冶金工业出版社</w:t>
      </w:r>
    </w:p>
    <w:p>
      <w:r>
        <w:t>出版日期：1958.09</w:t>
      </w:r>
    </w:p>
    <w:p>
      <w:r>
        <w:t>总页数：60</w:t>
      </w:r>
    </w:p>
    <w:p>
      <w:r>
        <w:t>更多请访问教客网: www.jiaokey.com</w:t>
      </w:r>
    </w:p>
    <w:p>
      <w:r>
        <w:t>保证小高炉正常生产的基本技术措施 评论地址：https://www.jiaokey.com/book/detail/10891770.html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