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书名：战后日本人民的斗争</w:t>
      </w:r>
    </w:p>
    <w:p>
      <w:r>
        <w:t>作者：（苏）托贝哈（П.Топеха）撰；李鸿礼译</w:t>
      </w:r>
    </w:p>
    <w:p>
      <w:r>
        <w:t>出版社：中外出版社</w:t>
      </w:r>
    </w:p>
    <w:p>
      <w:r>
        <w:t>出版日期：1951.08</w:t>
      </w:r>
    </w:p>
    <w:p>
      <w:r>
        <w:t>总页数：57</w:t>
      </w:r>
    </w:p>
    <w:p>
      <w:r>
        <w:t>更多请访问教客网: www.jiaokey.com</w:t>
      </w:r>
    </w:p>
    <w:p>
      <w:r>
        <w:t>战后日本人民的斗争 评论地址：https://www.jiaokey.com/book/detail/10891632.html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