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书名：英帝国危机的尖锐化</w:t>
      </w:r>
    </w:p>
    <w:p>
      <w:r>
        <w:t>作者：（苏）列民（И.М.Лемин）撰；吴人译</w:t>
      </w:r>
    </w:p>
    <w:p>
      <w:r>
        <w:t>出版社：五十年代出版社</w:t>
      </w:r>
    </w:p>
    <w:p>
      <w:r>
        <w:t>出版日期：1952.12</w:t>
      </w:r>
    </w:p>
    <w:p>
      <w:r>
        <w:t>总页数：112</w:t>
      </w:r>
    </w:p>
    <w:p>
      <w:r>
        <w:t>更多请访问教客网: www.jiaokey.com</w:t>
      </w:r>
    </w:p>
    <w:p>
      <w:r>
        <w:t>英帝国危机的尖锐化 评论地址：https://www.jiaokey.com/book/detail/10891607.html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