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书名：匈牙利人民民主制度的发展</w:t>
      </w:r>
    </w:p>
    <w:p>
      <w:r>
        <w:t>作者：（苏）拉波诺戈夫（И.Лапоногов）撰；王今译</w:t>
      </w:r>
    </w:p>
    <w:p>
      <w:r>
        <w:t>出版社：大众书店</w:t>
      </w:r>
    </w:p>
    <w:p>
      <w:r>
        <w:t>出版日期：1950.05</w:t>
      </w:r>
    </w:p>
    <w:p>
      <w:r>
        <w:t>总页数：42</w:t>
      </w:r>
    </w:p>
    <w:p>
      <w:r>
        <w:t>更多请访问教客网: www.jiaokey.com</w:t>
      </w:r>
    </w:p>
    <w:p>
      <w:r>
        <w:t>匈牙利人民民主制度的发展 评论地址：https://www.jiaokey.com/book/detail/10891605.html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