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书名：保加利亚人民民主制度的理论与实际</w:t>
      </w:r>
    </w:p>
    <w:p>
      <w:r>
        <w:t>作者：（苏）康斯坦丁诺夫（Ф.Т.Константинов）撰；王今译</w:t>
      </w:r>
    </w:p>
    <w:p>
      <w:r>
        <w:t>出版社：大众书店</w:t>
      </w:r>
    </w:p>
    <w:p>
      <w:r>
        <w:t>出版日期：1950.01</w:t>
      </w:r>
    </w:p>
    <w:p>
      <w:r>
        <w:t>总页数：55</w:t>
      </w:r>
    </w:p>
    <w:p>
      <w:r>
        <w:t>更多请访问教客网: www.jiaokey.com</w:t>
      </w:r>
    </w:p>
    <w:p>
      <w:r>
        <w:t>保加利亚人民民主制度的理论与实际 评论地址：https://www.jiaokey.com/book/detail/10891603.html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