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书名：薄煤层挑顶工须知</w:t>
      </w:r>
    </w:p>
    <w:p>
      <w:r>
        <w:t>作者：（苏）马努克阳（П.А.Манукян）撰；关宝琛译</w:t>
      </w:r>
    </w:p>
    <w:p>
      <w:r>
        <w:t>出版社：东北人民出版社</w:t>
      </w:r>
    </w:p>
    <w:p>
      <w:r>
        <w:t>出版日期：1952.07</w:t>
      </w:r>
    </w:p>
    <w:p>
      <w:r>
        <w:t>总页数：27</w:t>
      </w:r>
    </w:p>
    <w:p>
      <w:r>
        <w:t>更多请访问教客网: www.jiaokey.com</w:t>
      </w:r>
    </w:p>
    <w:p>
      <w:r>
        <w:t>薄煤层挑顶工须知 评论地址：https://www.jiaokey.com/book/detail/10891188.html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