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书名：内燃机车</w:t>
      </w:r>
    </w:p>
    <w:p>
      <w:r>
        <w:t>作者：（苏）噶凯尔（Е.Я.Гаккель）著；冯昌麟译</w:t>
      </w:r>
    </w:p>
    <w:p>
      <w:r>
        <w:t>出版社：北京：科学普及出版社</w:t>
      </w:r>
    </w:p>
    <w:p>
      <w:r>
        <w:t>出版日期：1957.02</w:t>
      </w:r>
    </w:p>
    <w:p>
      <w:r>
        <w:t>总页数：40</w:t>
      </w:r>
    </w:p>
    <w:p>
      <w:r>
        <w:t>更多请访问教客网: www.jiaokey.com</w:t>
      </w:r>
    </w:p>
    <w:p>
      <w:r>
        <w:t>内燃机车 评论地址：https://www.jiaokey.com/book/detail/10890987.html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